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71" w:rsidRDefault="00FB6E7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FB6E71" w:rsidRDefault="00FB6E7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C1B35">
        <w:rPr>
          <w:rFonts w:ascii="Verdana" w:hAnsi="Verdana"/>
          <w:b/>
          <w:lang w:val="bg-BG"/>
        </w:rPr>
        <w:t>с. Българево</w:t>
      </w:r>
    </w:p>
    <w:p w:rsidR="00FB6E71" w:rsidRDefault="00FB6E71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C1B35" w:rsidRDefault="00AC1B3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C1B35" w:rsidRDefault="00AC1B35" w:rsidP="00AC1B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Pr="00722998">
        <w:rPr>
          <w:rFonts w:ascii="Verdana" w:hAnsi="Verdana"/>
          <w:lang w:val="bg-BG"/>
        </w:rPr>
        <w:t>1</w:t>
      </w:r>
      <w:r w:rsidR="00722998" w:rsidRPr="00722998">
        <w:rPr>
          <w:rFonts w:ascii="Verdana" w:hAnsi="Verdana"/>
          <w:lang w:val="bg-BG"/>
        </w:rPr>
        <w:t>9.</w:t>
      </w:r>
      <w:r w:rsidRPr="00722998">
        <w:rPr>
          <w:rFonts w:ascii="Verdana" w:hAnsi="Verdana"/>
          <w:lang w:val="bg-BG"/>
        </w:rPr>
        <w:t>05.202</w:t>
      </w:r>
      <w:r w:rsidR="004C7A37" w:rsidRPr="00722998">
        <w:rPr>
          <w:rFonts w:ascii="Verdana" w:hAnsi="Verdana"/>
          <w:lang w:val="bg-BG"/>
        </w:rPr>
        <w:t>6</w:t>
      </w:r>
      <w:r w:rsidRPr="00722998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., в гр.</w:t>
      </w:r>
      <w:r>
        <w:rPr>
          <w:rFonts w:ascii="Verdana" w:hAnsi="Verdana"/>
          <w:lang w:val="bg-BG"/>
        </w:rPr>
        <w:t xml:space="preserve"> Каварна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>, комисия, определена със заповед №</w:t>
      </w:r>
      <w:r>
        <w:rPr>
          <w:rFonts w:ascii="Verdana" w:hAnsi="Verdana"/>
          <w:lang w:val="bg-BG"/>
        </w:rPr>
        <w:t xml:space="preserve"> РД-04-</w:t>
      </w:r>
      <w:r w:rsidR="004C7A37">
        <w:rPr>
          <w:rFonts w:ascii="Verdana" w:hAnsi="Verdana"/>
          <w:lang w:val="bg-BG"/>
        </w:rPr>
        <w:t>43</w:t>
      </w:r>
      <w:r>
        <w:rPr>
          <w:rFonts w:ascii="Verdana" w:hAnsi="Verdana"/>
          <w:lang w:val="bg-BG"/>
        </w:rPr>
        <w:t>/1</w:t>
      </w:r>
      <w:r w:rsidR="004C7A37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4C7A3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  <w:r w:rsidR="008966C1">
        <w:rPr>
          <w:rFonts w:ascii="Verdana" w:hAnsi="Verdana"/>
          <w:lang w:val="bg-BG"/>
        </w:rPr>
        <w:t xml:space="preserve">, изменена със заповед № РД-04-62/15.04.2026г.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Добрич</w:t>
      </w:r>
      <w:r w:rsidRPr="0086764E">
        <w:rPr>
          <w:rFonts w:ascii="Verdana" w:hAnsi="Verdana"/>
          <w:lang w:val="bg-BG"/>
        </w:rPr>
        <w:t>, в състав:</w:t>
      </w:r>
    </w:p>
    <w:p w:rsidR="004C7A37" w:rsidRPr="0086764E" w:rsidRDefault="004C7A37" w:rsidP="004C7A3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4C7A37" w:rsidRPr="0086764E" w:rsidRDefault="004C7A37" w:rsidP="004C7A3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C7A37" w:rsidRPr="0086764E" w:rsidRDefault="004C7A37" w:rsidP="004C7A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4C7A37" w:rsidRPr="0086764E" w:rsidRDefault="004C7A37" w:rsidP="004C7A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Янев – кмет на с. Българево, община Каварна</w:t>
      </w:r>
      <w:r w:rsidRPr="0086764E">
        <w:rPr>
          <w:rFonts w:ascii="Verdana" w:hAnsi="Verdana"/>
          <w:lang w:val="bg-BG"/>
        </w:rPr>
        <w:t>;</w:t>
      </w:r>
    </w:p>
    <w:p w:rsidR="004C7A37" w:rsidRPr="00905DC8" w:rsidRDefault="004C7A37" w:rsidP="004C7A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4C7A37" w:rsidRDefault="004C7A37" w:rsidP="004C7A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4C7A37" w:rsidRPr="00905DC8" w:rsidRDefault="004C7A37" w:rsidP="004C7A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4C7A37" w:rsidRPr="0086764E" w:rsidRDefault="004C7A37" w:rsidP="004C7A3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4C7A37" w:rsidRDefault="004C7A37" w:rsidP="004C7A3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4C7A37" w:rsidRDefault="004C7A37" w:rsidP="004C7A3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Христова – гл. експерт в ОС“З“ – Каварна</w:t>
      </w:r>
    </w:p>
    <w:p w:rsidR="004C7A37" w:rsidRDefault="004C7A37" w:rsidP="004C7A3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4C7A37" w:rsidRDefault="004C7A37" w:rsidP="004C7A3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Славка </w:t>
      </w:r>
      <w:r w:rsidR="007D6C09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– Кирова – директор „АПФСДЧР“ в ОД „Земеделие“ – гр. Добрич</w:t>
      </w:r>
    </w:p>
    <w:p w:rsidR="004C7A37" w:rsidRPr="0086764E" w:rsidRDefault="004C7A37" w:rsidP="004C7A3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</w:t>
      </w:r>
    </w:p>
    <w:p w:rsidR="00AC1B35" w:rsidRDefault="00AC1B35" w:rsidP="00AC1B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</w:t>
      </w:r>
      <w:r w:rsidR="00C77ED3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/</w:t>
      </w:r>
      <w:r w:rsidR="00C77ED3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>.0</w:t>
      </w:r>
      <w:r w:rsidR="00C77ED3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.202</w:t>
      </w:r>
      <w:r w:rsidR="00C77ED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на минист</w:t>
      </w:r>
      <w:r w:rsidR="00C77ED3">
        <w:rPr>
          <w:rFonts w:ascii="Verdana" w:hAnsi="Verdana"/>
          <w:lang w:val="bg-BG"/>
        </w:rPr>
        <w:t>ъра на земеделието и храните и Р</w:t>
      </w:r>
      <w:r>
        <w:rPr>
          <w:rFonts w:ascii="Verdana" w:hAnsi="Verdana"/>
          <w:lang w:val="bg-BG"/>
        </w:rPr>
        <w:t xml:space="preserve">ешение № </w:t>
      </w:r>
      <w:r w:rsidR="00C77ED3">
        <w:rPr>
          <w:rFonts w:ascii="Verdana" w:hAnsi="Verdana"/>
          <w:lang w:val="bg-BG"/>
        </w:rPr>
        <w:t>484 по Протокол № 33 от 26</w:t>
      </w:r>
      <w:r>
        <w:rPr>
          <w:rFonts w:ascii="Verdana" w:hAnsi="Verdana"/>
          <w:lang w:val="bg-BG"/>
        </w:rPr>
        <w:t>.0</w:t>
      </w:r>
      <w:r w:rsidR="00C77ED3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C77ED3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 на Общинския съвет на </w:t>
      </w:r>
      <w:r w:rsidR="00C77ED3">
        <w:rPr>
          <w:rFonts w:ascii="Verdana" w:hAnsi="Verdana"/>
          <w:lang w:val="bg-BG"/>
        </w:rPr>
        <w:t>О</w:t>
      </w:r>
      <w:r>
        <w:rPr>
          <w:rFonts w:ascii="Verdana" w:hAnsi="Verdana"/>
          <w:lang w:val="bg-BG"/>
        </w:rPr>
        <w:t>бщина Каварна.</w:t>
      </w:r>
    </w:p>
    <w:p w:rsidR="002C7D38" w:rsidRPr="00A15A01" w:rsidRDefault="00AC1B35" w:rsidP="00A15A0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A15A01">
        <w:rPr>
          <w:rFonts w:ascii="Verdana" w:hAnsi="Verdana"/>
          <w:lang w:val="bg-BG"/>
        </w:rPr>
        <w:t>ата</w:t>
      </w:r>
      <w:r>
        <w:rPr>
          <w:rFonts w:ascii="Verdana" w:hAnsi="Verdana"/>
          <w:lang w:val="bg-BG"/>
        </w:rPr>
        <w:t xml:space="preserve"> на с. Българево</w:t>
      </w:r>
      <w:r w:rsidR="00A15A01">
        <w:rPr>
          <w:rFonts w:ascii="Verdana" w:hAnsi="Verdana"/>
          <w:lang w:val="bg-BG"/>
        </w:rPr>
        <w:t xml:space="preserve"> и с. Раковски</w:t>
      </w:r>
      <w:r>
        <w:rPr>
          <w:rFonts w:ascii="Verdana" w:hAnsi="Verdana"/>
          <w:lang w:val="bg-BG"/>
        </w:rPr>
        <w:t>, съставен</w:t>
      </w:r>
      <w:r w:rsidR="00A15A01">
        <w:rPr>
          <w:rFonts w:ascii="Verdana" w:hAnsi="Verdana"/>
          <w:lang w:val="bg-BG"/>
        </w:rPr>
        <w:t xml:space="preserve">и на </w:t>
      </w:r>
      <w:r w:rsidR="00224254">
        <w:rPr>
          <w:rFonts w:ascii="Verdana" w:hAnsi="Verdana"/>
          <w:lang w:val="bg-BG"/>
        </w:rPr>
        <w:t>25</w:t>
      </w:r>
      <w:r w:rsidR="00A15A01">
        <w:rPr>
          <w:rFonts w:ascii="Verdana" w:hAnsi="Verdana"/>
          <w:lang w:val="bg-BG"/>
        </w:rPr>
        <w:t>.03.202</w:t>
      </w:r>
      <w:r w:rsidR="00224254">
        <w:rPr>
          <w:rFonts w:ascii="Verdana" w:hAnsi="Verdana"/>
          <w:lang w:val="bg-BG"/>
        </w:rPr>
        <w:t>6</w:t>
      </w:r>
      <w:r w:rsidR="00A15A01">
        <w:rPr>
          <w:rFonts w:ascii="Verdana" w:hAnsi="Verdana"/>
          <w:lang w:val="bg-BG"/>
        </w:rPr>
        <w:t>г., и Констатив</w:t>
      </w:r>
      <w:r>
        <w:rPr>
          <w:rFonts w:ascii="Verdana" w:hAnsi="Verdana"/>
          <w:lang w:val="bg-BG"/>
        </w:rPr>
        <w:t>н</w:t>
      </w:r>
      <w:r w:rsidR="00A15A01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протокол</w:t>
      </w:r>
      <w:r w:rsidR="00A15A01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</w:t>
      </w:r>
      <w:r w:rsidR="00A15A01">
        <w:rPr>
          <w:rFonts w:ascii="Verdana" w:hAnsi="Verdana"/>
          <w:lang w:val="bg-BG"/>
        </w:rPr>
        <w:t>млен фонд, находящи се в землища</w:t>
      </w:r>
      <w:r>
        <w:rPr>
          <w:rFonts w:ascii="Verdana" w:hAnsi="Verdana"/>
          <w:lang w:val="bg-BG"/>
        </w:rPr>
        <w:t>т</w:t>
      </w:r>
      <w:r w:rsidR="00A15A01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на с. Българево</w:t>
      </w:r>
      <w:r w:rsidR="00A15A01">
        <w:rPr>
          <w:rFonts w:ascii="Verdana" w:hAnsi="Verdana"/>
          <w:lang w:val="bg-BG"/>
        </w:rPr>
        <w:t xml:space="preserve"> и с. Раковски</w:t>
      </w:r>
      <w:r>
        <w:rPr>
          <w:rFonts w:ascii="Verdana" w:hAnsi="Verdana"/>
          <w:lang w:val="bg-BG"/>
        </w:rPr>
        <w:t>, съставен</w:t>
      </w:r>
      <w:r w:rsidR="00A15A01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на </w:t>
      </w:r>
      <w:r w:rsidRPr="008966C1">
        <w:rPr>
          <w:rFonts w:ascii="Verdana" w:hAnsi="Verdana"/>
          <w:lang w:val="bg-BG"/>
        </w:rPr>
        <w:t>16.04.202</w:t>
      </w:r>
      <w:r w:rsidR="00224254" w:rsidRPr="008966C1">
        <w:rPr>
          <w:rFonts w:ascii="Verdana" w:hAnsi="Verdana"/>
          <w:lang w:val="bg-BG"/>
        </w:rPr>
        <w:t>6</w:t>
      </w:r>
      <w:r w:rsidRPr="008966C1">
        <w:rPr>
          <w:rFonts w:ascii="Verdana" w:hAnsi="Verdana"/>
          <w:lang w:val="bg-BG"/>
        </w:rPr>
        <w:t>г</w:t>
      </w:r>
      <w:r>
        <w:rPr>
          <w:rFonts w:ascii="Verdana" w:hAnsi="Verdana"/>
          <w:lang w:val="bg-BG"/>
        </w:rPr>
        <w:t>., на основание разпоредбата на чл. 37и, ал. 8, т. 4 и 5 от ЗСПЗЗ комисията реши:</w:t>
      </w: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15A0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722998">
        <w:rPr>
          <w:rFonts w:ascii="Verdana" w:hAnsi="Verdana"/>
          <w:lang w:val="bg-BG"/>
        </w:rPr>
        <w:t>…………………………………………..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200"/>
        <w:gridCol w:w="1440"/>
        <w:gridCol w:w="960"/>
        <w:gridCol w:w="960"/>
        <w:gridCol w:w="831"/>
        <w:gridCol w:w="1089"/>
        <w:gridCol w:w="2171"/>
      </w:tblGrid>
      <w:tr w:rsidR="00A15A01" w:rsidRPr="00932642" w:rsidTr="009069AC">
        <w:trPr>
          <w:trHeight w:val="1454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069AC">
            <w:pPr>
              <w:pStyle w:val="ad"/>
              <w:rPr>
                <w:lang w:val="bg-BG"/>
              </w:rPr>
            </w:pPr>
            <w:r w:rsidRPr="00932642">
              <w:rPr>
                <w:lang w:val="bg-BG"/>
              </w:rPr>
              <w:t>№ и дата на изтекъл договор</w:t>
            </w:r>
          </w:p>
        </w:tc>
      </w:tr>
      <w:tr w:rsidR="00D82856" w:rsidRPr="00932642" w:rsidTr="00722998">
        <w:trPr>
          <w:trHeight w:val="102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2C0BBB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0342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69AC" w:rsidRPr="00932642" w:rsidTr="009069AC">
        <w:trPr>
          <w:trHeight w:val="29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722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AC" w:rsidRPr="00932642" w:rsidRDefault="009069AC" w:rsidP="00906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9069AC" w:rsidRDefault="009069AC" w:rsidP="001240F5">
      <w:pPr>
        <w:tabs>
          <w:tab w:val="left" w:pos="360"/>
        </w:tabs>
        <w:spacing w:after="160" w:line="259" w:lineRule="auto"/>
      </w:pPr>
    </w:p>
    <w:p w:rsidR="009069AC" w:rsidRDefault="009069AC" w:rsidP="001240F5">
      <w:pPr>
        <w:tabs>
          <w:tab w:val="left" w:pos="360"/>
        </w:tabs>
        <w:spacing w:after="160" w:line="259" w:lineRule="auto"/>
      </w:pPr>
    </w:p>
    <w:p w:rsidR="009069AC" w:rsidRDefault="009069AC" w:rsidP="001240F5">
      <w:pPr>
        <w:tabs>
          <w:tab w:val="left" w:pos="360"/>
        </w:tabs>
        <w:spacing w:after="160" w:line="259" w:lineRule="auto"/>
      </w:pPr>
    </w:p>
    <w:p w:rsidR="008966C1" w:rsidRDefault="008966C1" w:rsidP="008966C1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966C1" w:rsidRPr="001240F5" w:rsidRDefault="008966C1" w:rsidP="008966C1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F47CD">
        <w:rPr>
          <w:rFonts w:ascii="Verdana" w:hAnsi="Verdana"/>
          <w:lang w:val="bg-BG"/>
        </w:rPr>
        <w:t xml:space="preserve">ИЛИЯ </w:t>
      </w:r>
      <w:r w:rsidR="008A6AC1">
        <w:rPr>
          <w:rFonts w:ascii="Verdana" w:hAnsi="Verdana"/>
          <w:lang w:val="bg-BG"/>
        </w:rPr>
        <w:t>ИЛИЕВ</w:t>
      </w:r>
      <w:r w:rsidR="0058203B" w:rsidRPr="00932642">
        <w:rPr>
          <w:rFonts w:ascii="Verdana" w:hAnsi="Verdana"/>
          <w:lang w:val="bg-BG"/>
        </w:rPr>
        <w:t xml:space="preserve"> </w:t>
      </w:r>
      <w:r w:rsidR="0058203B">
        <w:rPr>
          <w:rFonts w:ascii="Verdana" w:hAnsi="Verdana"/>
          <w:lang w:val="bg-BG"/>
        </w:rPr>
        <w:t>с ЕГН /Булстат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6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236"/>
      </w:tblGrid>
      <w:tr w:rsidR="007D33C1" w:rsidRPr="00932642" w:rsidTr="00FB6E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B6E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20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20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8203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C00E9" w:rsidP="008A6A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07257.</w:t>
            </w:r>
            <w:r w:rsidR="008A6A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A6A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A6AC1" w:rsidRDefault="008A6AC1" w:rsidP="005C00E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722998">
              <w:rPr>
                <w:rFonts w:ascii="Calibri" w:hAnsi="Calibri" w:cs="Calibri"/>
                <w:sz w:val="22"/>
                <w:szCs w:val="22"/>
                <w:lang w:val="bg-BG"/>
              </w:rPr>
              <w:t>267.500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C00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A6AC1" w:rsidRDefault="007D33C1" w:rsidP="008A6A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C00E9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</w:t>
            </w:r>
            <w:r w:rsidR="008A6A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00E9" w:rsidRPr="00932642" w:rsidTr="008A6A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5C00E9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</w:tr>
      <w:tr w:rsidR="005C00E9" w:rsidRPr="00932642" w:rsidTr="00FB6E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</w:tr>
      <w:tr w:rsidR="005C00E9" w:rsidRPr="00932642" w:rsidTr="00FB6E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</w:tr>
      <w:tr w:rsidR="005C00E9" w:rsidRPr="00932642" w:rsidTr="00FB6E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Default="005C00E9" w:rsidP="005C00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0E9" w:rsidRDefault="005C00E9" w:rsidP="005C00E9"/>
        </w:tc>
      </w:tr>
      <w:tr w:rsidR="005C00E9" w:rsidRPr="00932642" w:rsidTr="00FB6E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0E9" w:rsidRPr="00932642" w:rsidRDefault="005C00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FB6E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7229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29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267.500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B6E71" w:rsidRDefault="00FB6E71" w:rsidP="00FB6E71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966C1" w:rsidRDefault="008966C1" w:rsidP="008966C1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8966C1" w:rsidRPr="007D33C1" w:rsidRDefault="008966C1" w:rsidP="008966C1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6E4F85">
        <w:rPr>
          <w:rFonts w:ascii="Verdana" w:hAnsi="Verdana"/>
          <w:lang w:val="bg-BG"/>
        </w:rPr>
        <w:t xml:space="preserve"> ИВАН МИТЕВ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6E4F85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/</w:t>
      </w:r>
      <w:r w:rsidR="006E4F85">
        <w:rPr>
          <w:rFonts w:ascii="Verdana" w:hAnsi="Verdana"/>
          <w:lang w:val="bg-BG"/>
        </w:rPr>
        <w:t>Булстат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E4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E4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E4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Българево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E4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07257.45.486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77691" w:rsidP="00A776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  <w:r w:rsidR="00C711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711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11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71163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1163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11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5C19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776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/>
              </w:rPr>
              <w:t>72.100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95EE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95EE3" w:rsidRDefault="00795EE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95EE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8966C1" w:rsidRDefault="008966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B6E71">
        <w:rPr>
          <w:rFonts w:ascii="Verdana" w:hAnsi="Verdana"/>
          <w:lang w:val="bg-BG"/>
        </w:rPr>
        <w:t xml:space="preserve"> с. Българево и с. Раковски</w:t>
      </w:r>
      <w:r>
        <w:rPr>
          <w:rFonts w:ascii="Verdana" w:hAnsi="Verdana"/>
          <w:lang w:val="bg-BG"/>
        </w:rPr>
        <w:t>;</w:t>
      </w:r>
    </w:p>
    <w:p w:rsidR="00795EE3" w:rsidRDefault="00795EE3" w:rsidP="00795EE3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8966C1" w:rsidRPr="008966C1" w:rsidRDefault="008966C1" w:rsidP="008966C1">
      <w:pPr>
        <w:spacing w:line="360" w:lineRule="auto"/>
        <w:jc w:val="both"/>
        <w:rPr>
          <w:rFonts w:ascii="Verdana" w:hAnsi="Verdana"/>
          <w:lang w:val="bg-BG"/>
        </w:rPr>
      </w:pPr>
    </w:p>
    <w:p w:rsidR="008966C1" w:rsidRPr="008966C1" w:rsidRDefault="008966C1" w:rsidP="008966C1">
      <w:pPr>
        <w:pStyle w:val="ab"/>
        <w:rPr>
          <w:rFonts w:ascii="Verdana" w:hAnsi="Verdana"/>
          <w:lang w:val="bg-BG"/>
        </w:rPr>
      </w:pPr>
    </w:p>
    <w:p w:rsidR="008966C1" w:rsidRDefault="008966C1" w:rsidP="008966C1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795EE3" w:rsidRPr="003E379B" w:rsidRDefault="007D33C1" w:rsidP="003E379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B6E71">
        <w:rPr>
          <w:rFonts w:ascii="Verdana" w:hAnsi="Verdana"/>
          <w:lang w:val="bg-BG"/>
        </w:rPr>
        <w:t>с. Българево и с. Раковски</w:t>
      </w:r>
      <w:r>
        <w:rPr>
          <w:rFonts w:ascii="Verdana" w:hAnsi="Verdana"/>
          <w:lang w:val="bg-BG"/>
        </w:rPr>
        <w:t>;</w:t>
      </w:r>
    </w:p>
    <w:p w:rsidR="00F91977" w:rsidRPr="003E379B" w:rsidRDefault="001E43B0" w:rsidP="003E379B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91977" w:rsidRPr="00667B6E" w:rsidRDefault="00F91977" w:rsidP="00881D88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F91977" w:rsidRPr="00667B6E" w:rsidRDefault="00F91977" w:rsidP="00F9197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E3151" w:rsidRPr="00686D81" w:rsidRDefault="001E43B0" w:rsidP="00686D81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86D81" w:rsidRPr="003E379B" w:rsidRDefault="00686D81" w:rsidP="00686D81">
      <w:pPr>
        <w:spacing w:line="360" w:lineRule="auto"/>
        <w:rPr>
          <w:rFonts w:ascii="Verdana" w:hAnsi="Verdana"/>
          <w:lang w:val="ru-RU"/>
        </w:rPr>
      </w:pPr>
      <w:proofErr w:type="spellStart"/>
      <w:r w:rsidRPr="003E379B">
        <w:rPr>
          <w:rFonts w:ascii="Verdana" w:hAnsi="Verdana"/>
          <w:lang w:val="ru-RU"/>
        </w:rPr>
        <w:t>Председател</w:t>
      </w:r>
      <w:proofErr w:type="spellEnd"/>
      <w:r w:rsidRPr="003E379B">
        <w:rPr>
          <w:rFonts w:ascii="Verdana" w:hAnsi="Verdana"/>
          <w:lang w:val="ru-RU"/>
        </w:rPr>
        <w:t xml:space="preserve">: М. </w:t>
      </w:r>
      <w:proofErr w:type="spellStart"/>
      <w:r w:rsidRPr="003E379B">
        <w:rPr>
          <w:rFonts w:ascii="Verdana" w:hAnsi="Verdana"/>
          <w:lang w:val="ru-RU"/>
        </w:rPr>
        <w:t>Недев</w:t>
      </w:r>
      <w:proofErr w:type="spellEnd"/>
      <w:r w:rsidRPr="003E379B">
        <w:rPr>
          <w:rFonts w:ascii="Verdana" w:hAnsi="Verdana"/>
          <w:lang w:val="ru-RU"/>
        </w:rPr>
        <w:t xml:space="preserve"> - /п/</w:t>
      </w:r>
    </w:p>
    <w:p w:rsidR="00686D81" w:rsidRPr="003E379B" w:rsidRDefault="00686D81" w:rsidP="00686D81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3E379B">
        <w:rPr>
          <w:rFonts w:ascii="Verdana" w:hAnsi="Verdana"/>
          <w:lang w:val="ru-RU"/>
        </w:rPr>
        <w:t xml:space="preserve">      </w:t>
      </w:r>
      <w:proofErr w:type="spellStart"/>
      <w:r w:rsidRPr="003E379B">
        <w:rPr>
          <w:rFonts w:ascii="Verdana" w:hAnsi="Verdana"/>
          <w:lang w:val="ru-RU"/>
        </w:rPr>
        <w:t>Членове</w:t>
      </w:r>
      <w:proofErr w:type="spellEnd"/>
      <w:r w:rsidRPr="003E379B">
        <w:rPr>
          <w:rFonts w:ascii="Verdana" w:hAnsi="Verdana"/>
          <w:lang w:val="ru-RU"/>
        </w:rPr>
        <w:t>:</w:t>
      </w:r>
    </w:p>
    <w:p w:rsidR="00686D81" w:rsidRPr="003E379B" w:rsidRDefault="00686D81" w:rsidP="00686D81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3E379B">
        <w:rPr>
          <w:rFonts w:ascii="Verdana" w:hAnsi="Verdana"/>
          <w:lang w:val="bg-BG"/>
        </w:rPr>
        <w:t>Е. Костова - /п/</w:t>
      </w:r>
    </w:p>
    <w:p w:rsidR="00686D81" w:rsidRPr="003E379B" w:rsidRDefault="00686D81" w:rsidP="00686D81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3E379B">
        <w:rPr>
          <w:rFonts w:ascii="Verdana" w:hAnsi="Verdana"/>
          <w:lang w:val="ru-RU"/>
        </w:rPr>
        <w:t xml:space="preserve">Г. </w:t>
      </w:r>
      <w:proofErr w:type="spellStart"/>
      <w:r w:rsidRPr="003E379B">
        <w:rPr>
          <w:rFonts w:ascii="Verdana" w:hAnsi="Verdana"/>
          <w:lang w:val="ru-RU"/>
        </w:rPr>
        <w:t>Янев</w:t>
      </w:r>
      <w:proofErr w:type="spellEnd"/>
      <w:r w:rsidRPr="003E379B">
        <w:rPr>
          <w:rFonts w:ascii="Verdana" w:hAnsi="Verdana"/>
          <w:lang w:val="ru-RU"/>
        </w:rPr>
        <w:t xml:space="preserve"> -</w:t>
      </w:r>
      <w:r w:rsidR="003E379B">
        <w:rPr>
          <w:rFonts w:ascii="Verdana" w:hAnsi="Verdana"/>
          <w:lang w:val="ru-RU"/>
        </w:rPr>
        <w:t xml:space="preserve"> </w:t>
      </w:r>
      <w:r w:rsidRPr="003E379B">
        <w:rPr>
          <w:rFonts w:ascii="Verdana" w:hAnsi="Verdana"/>
          <w:lang w:val="ru-RU"/>
        </w:rPr>
        <w:t>/п/</w:t>
      </w:r>
    </w:p>
    <w:p w:rsidR="00686D81" w:rsidRPr="003E379B" w:rsidRDefault="00686D81" w:rsidP="00686D81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3E379B">
        <w:rPr>
          <w:rFonts w:ascii="Verdana" w:hAnsi="Verdana"/>
          <w:lang w:val="ru-RU"/>
        </w:rPr>
        <w:t>Н. Андреева - /п/</w:t>
      </w:r>
    </w:p>
    <w:p w:rsidR="00686D81" w:rsidRPr="003E379B" w:rsidRDefault="00686D81" w:rsidP="00686D8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ru-RU"/>
        </w:rPr>
      </w:pPr>
      <w:r w:rsidRPr="003E379B">
        <w:rPr>
          <w:rFonts w:ascii="Verdana" w:hAnsi="Verdana"/>
          <w:lang w:val="ru-RU"/>
        </w:rPr>
        <w:t>д-</w:t>
      </w:r>
      <w:proofErr w:type="gramStart"/>
      <w:r w:rsidRPr="003E379B">
        <w:rPr>
          <w:rFonts w:ascii="Verdana" w:hAnsi="Verdana"/>
          <w:lang w:val="ru-RU"/>
        </w:rPr>
        <w:t xml:space="preserve">р  </w:t>
      </w:r>
      <w:proofErr w:type="spellStart"/>
      <w:r w:rsidRPr="003E379B">
        <w:rPr>
          <w:rFonts w:ascii="Verdana" w:hAnsi="Verdana"/>
          <w:lang w:val="ru-RU"/>
        </w:rPr>
        <w:t>Солаков</w:t>
      </w:r>
      <w:proofErr w:type="spellEnd"/>
      <w:proofErr w:type="gramEnd"/>
      <w:r w:rsidR="00A01DF7" w:rsidRPr="003E379B">
        <w:rPr>
          <w:rFonts w:ascii="Verdana" w:hAnsi="Verdana"/>
          <w:lang w:val="ru-RU"/>
        </w:rPr>
        <w:t xml:space="preserve"> </w:t>
      </w:r>
      <w:r w:rsidRPr="003E379B">
        <w:rPr>
          <w:rFonts w:ascii="Verdana" w:hAnsi="Verdana"/>
          <w:lang w:val="ru-RU"/>
        </w:rPr>
        <w:t>-</w:t>
      </w:r>
      <w:r w:rsidR="00A01DF7" w:rsidRPr="003E379B">
        <w:rPr>
          <w:rFonts w:ascii="Verdana" w:hAnsi="Verdana"/>
          <w:lang w:val="ru-RU"/>
        </w:rPr>
        <w:t xml:space="preserve"> </w:t>
      </w:r>
      <w:r w:rsidRPr="003E379B">
        <w:rPr>
          <w:rFonts w:ascii="Verdana" w:hAnsi="Verdana"/>
          <w:lang w:val="ru-RU"/>
        </w:rPr>
        <w:t>/п/</w:t>
      </w:r>
    </w:p>
    <w:p w:rsidR="00686D81" w:rsidRPr="003E379B" w:rsidRDefault="00686D81" w:rsidP="00686D8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</w:rPr>
      </w:pPr>
      <w:r w:rsidRPr="003E379B">
        <w:rPr>
          <w:rFonts w:ascii="Verdana" w:hAnsi="Verdana"/>
          <w:lang w:val="ru-RU"/>
        </w:rPr>
        <w:t>Г. Иванова</w:t>
      </w:r>
      <w:r w:rsidR="00A01DF7" w:rsidRPr="003E379B">
        <w:rPr>
          <w:rFonts w:ascii="Verdana" w:hAnsi="Verdana"/>
          <w:lang w:val="ru-RU"/>
        </w:rPr>
        <w:t xml:space="preserve"> </w:t>
      </w:r>
      <w:r w:rsidRPr="003E379B">
        <w:rPr>
          <w:rFonts w:ascii="Verdana" w:hAnsi="Verdana"/>
          <w:lang w:val="ru-RU"/>
        </w:rPr>
        <w:t>-</w:t>
      </w:r>
      <w:r w:rsidR="00A01DF7" w:rsidRPr="003E379B">
        <w:rPr>
          <w:rFonts w:ascii="Verdana" w:hAnsi="Verdana"/>
          <w:lang w:val="ru-RU"/>
        </w:rPr>
        <w:t xml:space="preserve"> </w:t>
      </w:r>
      <w:r w:rsidRPr="003E379B">
        <w:rPr>
          <w:rFonts w:ascii="Verdana" w:hAnsi="Verdana"/>
          <w:lang w:val="ru-RU"/>
        </w:rPr>
        <w:t>/п/</w:t>
      </w:r>
    </w:p>
    <w:p w:rsidR="00AE3151" w:rsidRPr="003E379B" w:rsidRDefault="00AE3151" w:rsidP="00AE315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E3151" w:rsidRDefault="00AE3151" w:rsidP="00AE3151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AE3151" w:rsidRPr="0086764E" w:rsidRDefault="00AE315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AE3151" w:rsidRPr="0086764E" w:rsidSect="00034285">
      <w:footerReference w:type="default" r:id="rId8"/>
      <w:headerReference w:type="first" r:id="rId9"/>
      <w:pgSz w:w="12240" w:h="15840" w:code="1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E30" w:rsidRDefault="00420E30" w:rsidP="00227952">
      <w:r>
        <w:separator/>
      </w:r>
    </w:p>
  </w:endnote>
  <w:endnote w:type="continuationSeparator" w:id="0">
    <w:p w:rsidR="00420E30" w:rsidRDefault="00420E3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B35" w:rsidRDefault="00AC1B3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1D88">
      <w:rPr>
        <w:noProof/>
      </w:rPr>
      <w:t>4</w:t>
    </w:r>
    <w:r>
      <w:rPr>
        <w:noProof/>
      </w:rPr>
      <w:fldChar w:fldCharType="end"/>
    </w:r>
  </w:p>
  <w:p w:rsidR="00AC1B35" w:rsidRDefault="00AC1B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E30" w:rsidRDefault="00420E30" w:rsidP="00227952">
      <w:r>
        <w:separator/>
      </w:r>
    </w:p>
  </w:footnote>
  <w:footnote w:type="continuationSeparator" w:id="0">
    <w:p w:rsidR="00420E30" w:rsidRDefault="00420E3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C1B35" w:rsidRDefault="00AC1B3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C1B35" w:rsidRDefault="00AC1B3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C1B35" w:rsidRDefault="00AC1B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285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79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254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B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013"/>
    <w:rsid w:val="00396AD0"/>
    <w:rsid w:val="00397E1F"/>
    <w:rsid w:val="003C2831"/>
    <w:rsid w:val="003E379B"/>
    <w:rsid w:val="003F4883"/>
    <w:rsid w:val="003F4A6C"/>
    <w:rsid w:val="003F6151"/>
    <w:rsid w:val="003F6F32"/>
    <w:rsid w:val="00420E3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A37"/>
    <w:rsid w:val="004D20D4"/>
    <w:rsid w:val="004F1F1C"/>
    <w:rsid w:val="00506FDE"/>
    <w:rsid w:val="00517ABE"/>
    <w:rsid w:val="00535158"/>
    <w:rsid w:val="005377F6"/>
    <w:rsid w:val="00537CE2"/>
    <w:rsid w:val="00543005"/>
    <w:rsid w:val="0054330B"/>
    <w:rsid w:val="005621AC"/>
    <w:rsid w:val="00566ACB"/>
    <w:rsid w:val="005732B3"/>
    <w:rsid w:val="00573830"/>
    <w:rsid w:val="00576A37"/>
    <w:rsid w:val="0058203B"/>
    <w:rsid w:val="00583CF4"/>
    <w:rsid w:val="0059572A"/>
    <w:rsid w:val="005A36C8"/>
    <w:rsid w:val="005A3E0B"/>
    <w:rsid w:val="005B6F44"/>
    <w:rsid w:val="005B7952"/>
    <w:rsid w:val="005C00E9"/>
    <w:rsid w:val="005C0223"/>
    <w:rsid w:val="005C1912"/>
    <w:rsid w:val="005C54FD"/>
    <w:rsid w:val="005D0EEB"/>
    <w:rsid w:val="005E2B9F"/>
    <w:rsid w:val="005E4ABF"/>
    <w:rsid w:val="005E5308"/>
    <w:rsid w:val="005F47CD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77A7E"/>
    <w:rsid w:val="00683D09"/>
    <w:rsid w:val="00686D81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F85"/>
    <w:rsid w:val="006E699A"/>
    <w:rsid w:val="007005C4"/>
    <w:rsid w:val="007008D9"/>
    <w:rsid w:val="00713493"/>
    <w:rsid w:val="00720D0D"/>
    <w:rsid w:val="00722998"/>
    <w:rsid w:val="007248A4"/>
    <w:rsid w:val="0073333B"/>
    <w:rsid w:val="00736DC6"/>
    <w:rsid w:val="00741BA8"/>
    <w:rsid w:val="007662BC"/>
    <w:rsid w:val="0076658A"/>
    <w:rsid w:val="007951C4"/>
    <w:rsid w:val="00795EE3"/>
    <w:rsid w:val="007A0799"/>
    <w:rsid w:val="007A1273"/>
    <w:rsid w:val="007A25AD"/>
    <w:rsid w:val="007A2CFC"/>
    <w:rsid w:val="007C19A7"/>
    <w:rsid w:val="007D33C1"/>
    <w:rsid w:val="007D6C09"/>
    <w:rsid w:val="007E0B64"/>
    <w:rsid w:val="007F60BA"/>
    <w:rsid w:val="00807D41"/>
    <w:rsid w:val="00823626"/>
    <w:rsid w:val="008252F6"/>
    <w:rsid w:val="00833C16"/>
    <w:rsid w:val="0083464B"/>
    <w:rsid w:val="008479BA"/>
    <w:rsid w:val="0085572E"/>
    <w:rsid w:val="008574AC"/>
    <w:rsid w:val="0086764E"/>
    <w:rsid w:val="00881D88"/>
    <w:rsid w:val="008966C1"/>
    <w:rsid w:val="008A66B2"/>
    <w:rsid w:val="008A6AC1"/>
    <w:rsid w:val="008C3104"/>
    <w:rsid w:val="008C63AC"/>
    <w:rsid w:val="008D03ED"/>
    <w:rsid w:val="008D222B"/>
    <w:rsid w:val="008D2661"/>
    <w:rsid w:val="008E2273"/>
    <w:rsid w:val="008F0712"/>
    <w:rsid w:val="008F44C1"/>
    <w:rsid w:val="009031D5"/>
    <w:rsid w:val="00903602"/>
    <w:rsid w:val="009069AC"/>
    <w:rsid w:val="009121BB"/>
    <w:rsid w:val="009231E0"/>
    <w:rsid w:val="00930A1B"/>
    <w:rsid w:val="00932642"/>
    <w:rsid w:val="0093345F"/>
    <w:rsid w:val="00954D30"/>
    <w:rsid w:val="00964B45"/>
    <w:rsid w:val="00971D60"/>
    <w:rsid w:val="00971D83"/>
    <w:rsid w:val="00981B99"/>
    <w:rsid w:val="009B7FDB"/>
    <w:rsid w:val="009C33E7"/>
    <w:rsid w:val="009D06CA"/>
    <w:rsid w:val="009D2D24"/>
    <w:rsid w:val="009E696D"/>
    <w:rsid w:val="00A01DF7"/>
    <w:rsid w:val="00A04CA2"/>
    <w:rsid w:val="00A12019"/>
    <w:rsid w:val="00A12E6B"/>
    <w:rsid w:val="00A15A01"/>
    <w:rsid w:val="00A260EB"/>
    <w:rsid w:val="00A3676D"/>
    <w:rsid w:val="00A40157"/>
    <w:rsid w:val="00A41FC0"/>
    <w:rsid w:val="00A55F3F"/>
    <w:rsid w:val="00A60132"/>
    <w:rsid w:val="00A64D96"/>
    <w:rsid w:val="00A67F64"/>
    <w:rsid w:val="00A77691"/>
    <w:rsid w:val="00A83624"/>
    <w:rsid w:val="00A9027B"/>
    <w:rsid w:val="00AA7423"/>
    <w:rsid w:val="00AB3AFA"/>
    <w:rsid w:val="00AC0702"/>
    <w:rsid w:val="00AC1B35"/>
    <w:rsid w:val="00AC44C3"/>
    <w:rsid w:val="00AD36E8"/>
    <w:rsid w:val="00AE2C42"/>
    <w:rsid w:val="00AE3151"/>
    <w:rsid w:val="00AE35F6"/>
    <w:rsid w:val="00AF0EFE"/>
    <w:rsid w:val="00B0394D"/>
    <w:rsid w:val="00B15232"/>
    <w:rsid w:val="00B25620"/>
    <w:rsid w:val="00B35982"/>
    <w:rsid w:val="00B50D8B"/>
    <w:rsid w:val="00B517AB"/>
    <w:rsid w:val="00B527AC"/>
    <w:rsid w:val="00B56741"/>
    <w:rsid w:val="00B80A45"/>
    <w:rsid w:val="00B85CB9"/>
    <w:rsid w:val="00B86F1C"/>
    <w:rsid w:val="00B927AD"/>
    <w:rsid w:val="00B948EC"/>
    <w:rsid w:val="00B957C8"/>
    <w:rsid w:val="00BA3D1A"/>
    <w:rsid w:val="00BA7006"/>
    <w:rsid w:val="00BB370A"/>
    <w:rsid w:val="00BC38F7"/>
    <w:rsid w:val="00BC41EA"/>
    <w:rsid w:val="00BE20C9"/>
    <w:rsid w:val="00BF02AF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1163"/>
    <w:rsid w:val="00C712A4"/>
    <w:rsid w:val="00C77ED3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2856"/>
    <w:rsid w:val="00D84B5B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2E85"/>
    <w:rsid w:val="00F1559D"/>
    <w:rsid w:val="00F17386"/>
    <w:rsid w:val="00F2216D"/>
    <w:rsid w:val="00F30A66"/>
    <w:rsid w:val="00F456D6"/>
    <w:rsid w:val="00F533E7"/>
    <w:rsid w:val="00F66676"/>
    <w:rsid w:val="00F66CB6"/>
    <w:rsid w:val="00F66FF2"/>
    <w:rsid w:val="00F713CE"/>
    <w:rsid w:val="00F8261A"/>
    <w:rsid w:val="00F91885"/>
    <w:rsid w:val="00F91977"/>
    <w:rsid w:val="00FA4393"/>
    <w:rsid w:val="00FA678F"/>
    <w:rsid w:val="00FB28F0"/>
    <w:rsid w:val="00FB5527"/>
    <w:rsid w:val="00FB6E71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EABCA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next w:val="a"/>
    <w:link w:val="ae"/>
    <w:qFormat/>
    <w:rsid w:val="009069A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лавие Знак"/>
    <w:basedOn w:val="a0"/>
    <w:link w:val="ad"/>
    <w:rsid w:val="009069A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02FB"/>
    <w:rsid w:val="00144D10"/>
    <w:rsid w:val="001B713F"/>
    <w:rsid w:val="001E0853"/>
    <w:rsid w:val="001F400F"/>
    <w:rsid w:val="001F4270"/>
    <w:rsid w:val="00200BCC"/>
    <w:rsid w:val="002452F7"/>
    <w:rsid w:val="0036400D"/>
    <w:rsid w:val="003F633B"/>
    <w:rsid w:val="0040536E"/>
    <w:rsid w:val="00406A58"/>
    <w:rsid w:val="004156A0"/>
    <w:rsid w:val="004A724A"/>
    <w:rsid w:val="004F7402"/>
    <w:rsid w:val="0055003E"/>
    <w:rsid w:val="005835BE"/>
    <w:rsid w:val="006407E3"/>
    <w:rsid w:val="00692221"/>
    <w:rsid w:val="00701646"/>
    <w:rsid w:val="00750421"/>
    <w:rsid w:val="00797FF3"/>
    <w:rsid w:val="008367DC"/>
    <w:rsid w:val="008647E2"/>
    <w:rsid w:val="008B4C25"/>
    <w:rsid w:val="00904975"/>
    <w:rsid w:val="00934809"/>
    <w:rsid w:val="00936035"/>
    <w:rsid w:val="00940B03"/>
    <w:rsid w:val="00954D4E"/>
    <w:rsid w:val="009A395D"/>
    <w:rsid w:val="00A13C90"/>
    <w:rsid w:val="00A143A4"/>
    <w:rsid w:val="00A471C2"/>
    <w:rsid w:val="00A73127"/>
    <w:rsid w:val="00AB4FE2"/>
    <w:rsid w:val="00AC409B"/>
    <w:rsid w:val="00B06ED5"/>
    <w:rsid w:val="00B35AF2"/>
    <w:rsid w:val="00B56057"/>
    <w:rsid w:val="00BA7865"/>
    <w:rsid w:val="00BC574D"/>
    <w:rsid w:val="00C52780"/>
    <w:rsid w:val="00D049F9"/>
    <w:rsid w:val="00D827E0"/>
    <w:rsid w:val="00D965E7"/>
    <w:rsid w:val="00DE59EC"/>
    <w:rsid w:val="00E340F0"/>
    <w:rsid w:val="00E5219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0188-4351-4FBC-95F0-5B643A67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830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8</cp:revision>
  <cp:lastPrinted>2025-01-30T08:17:00Z</cp:lastPrinted>
  <dcterms:created xsi:type="dcterms:W3CDTF">2026-05-19T10:29:00Z</dcterms:created>
  <dcterms:modified xsi:type="dcterms:W3CDTF">2026-05-20T06:17:00Z</dcterms:modified>
</cp:coreProperties>
</file>